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D3" w:rsidRDefault="002B6AD3">
      <w:pPr>
        <w:rPr>
          <w:sz w:val="20"/>
          <w:szCs w:val="20"/>
          <w:lang w:val="en-US"/>
        </w:rPr>
      </w:pPr>
    </w:p>
    <w:p w:rsidR="002B6AD3" w:rsidRPr="00AC7551" w:rsidRDefault="002B6AD3">
      <w:pPr>
        <w:pStyle w:val="Heading1"/>
        <w:rPr>
          <w:sz w:val="22"/>
          <w:szCs w:val="22"/>
        </w:rPr>
      </w:pPr>
      <w:r w:rsidRPr="00AC7551">
        <w:rPr>
          <w:sz w:val="22"/>
          <w:szCs w:val="22"/>
        </w:rPr>
        <w:t xml:space="preserve">RISK ASSESSMENT GUIDELINES FOR </w:t>
      </w:r>
      <w:r w:rsidR="00AC7551" w:rsidRPr="00AC7551">
        <w:rPr>
          <w:sz w:val="22"/>
          <w:szCs w:val="22"/>
        </w:rPr>
        <w:t>TRADE STAND EXHIBITORS/MARKET STALLS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(All</w:t>
      </w:r>
      <w:r w:rsidR="005B2E2D">
        <w:rPr>
          <w:b/>
          <w:bCs/>
          <w:sz w:val="22"/>
          <w:szCs w:val="22"/>
          <w:lang w:val="en-US"/>
        </w:rPr>
        <w:t xml:space="preserve"> Market Stall &amp; </w:t>
      </w:r>
      <w:r>
        <w:rPr>
          <w:b/>
          <w:bCs/>
          <w:sz w:val="22"/>
          <w:szCs w:val="22"/>
          <w:lang w:val="en-US"/>
        </w:rPr>
        <w:t>Trade Stand Exhibitors MUST complete the form overleaf in FULL)</w:t>
      </w: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Using the guidelines shown below please consider what risks apply is to those building or using up trade stands and to member of the public during the show. </w:t>
      </w:r>
    </w:p>
    <w:p w:rsidR="002B6AD3" w:rsidRDefault="002B6AD3">
      <w:pPr>
        <w:pStyle w:val="BodyText"/>
        <w:rPr>
          <w:rFonts w:ascii="Times New Roman" w:hAnsi="Times New Roman"/>
        </w:rPr>
      </w:pPr>
    </w:p>
    <w:p w:rsidR="002B6AD3" w:rsidRDefault="002B6A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applicable list the hazard and outline the </w:t>
      </w:r>
      <w:proofErr w:type="gramStart"/>
      <w:r>
        <w:rPr>
          <w:rFonts w:ascii="Times New Roman" w:hAnsi="Times New Roman"/>
        </w:rPr>
        <w:t>steps</w:t>
      </w:r>
      <w:proofErr w:type="gramEnd"/>
      <w:r>
        <w:rPr>
          <w:rFonts w:ascii="Times New Roman" w:hAnsi="Times New Roman"/>
        </w:rPr>
        <w:t xml:space="preserve"> you propose to take to minimize that risk in the attached table. </w:t>
      </w: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B6AD3" w:rsidRDefault="002B6AD3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8"/>
        <w:gridCol w:w="4111"/>
      </w:tblGrid>
      <w:tr w:rsidR="002B6AD3" w:rsidTr="00D426ED">
        <w:tc>
          <w:tcPr>
            <w:tcW w:w="2840" w:type="dxa"/>
          </w:tcPr>
          <w:p w:rsidR="002B6AD3" w:rsidRDefault="002B6AD3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2938" w:type="dxa"/>
          </w:tcPr>
          <w:p w:rsidR="002B6AD3" w:rsidRDefault="002B6AD3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WHO MIGHT BE HARMED</w:t>
            </w: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REQUIREMENTS TO CONTROL THE RISK</w:t>
            </w:r>
          </w:p>
          <w:p w:rsidR="002B6AD3" w:rsidRDefault="002B6AD3">
            <w:pPr>
              <w:jc w:val="center"/>
            </w:pPr>
          </w:p>
        </w:tc>
      </w:tr>
      <w:tr w:rsidR="002B6AD3" w:rsidTr="00D96A0E">
        <w:trPr>
          <w:trHeight w:val="9063"/>
        </w:trPr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only for hazards which could reasonably be expected to result in significant harm under the conditions in your workplace.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the following examples as a guide.</w:t>
            </w:r>
          </w:p>
          <w:p w:rsidR="006E67B0" w:rsidRDefault="006E67B0" w:rsidP="006E67B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Chemicals &amp; Dangerous Substances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Slipping/tripping hazards (e.g. guide ropes, flooring and display tables)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pStyle w:val="BodyText"/>
              <w:rPr>
                <w:rFonts w:ascii="Times New Roman" w:hAnsi="Times New Roman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Moving parts of machinery (e.g. blades, belts &amp; wheels)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at height (e.g. from ladders or steps).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Pressure systems.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Vehicles/Trailers.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Electricity</w:t>
            </w:r>
            <w:r w:rsidR="00E162EF">
              <w:rPr>
                <w:sz w:val="20"/>
                <w:szCs w:val="20"/>
                <w:lang w:val="en-US"/>
              </w:rPr>
              <w:t>**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Dust (e.g. from grinding)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Fumes (e.g. vehicle engines)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 handling operations.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Noise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Livestock on stand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Lifting operation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 Winds</w:t>
            </w:r>
          </w:p>
          <w:p w:rsidR="002B6AD3" w:rsidRDefault="002B6AD3"/>
        </w:tc>
        <w:tc>
          <w:tcPr>
            <w:tcW w:w="2938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no need to list individuals by name - just think about groups of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doing similar work or who may be affected, e.g.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Staff/Helpers. 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sharing your work place.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Members of the public.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PAY PARTICULAR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ATTENTION TO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Staff, especially Inexperienced staff.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Visitors, children and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in particular anyone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with disabilities!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the hazards listed, do the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precautions already </w:t>
            </w:r>
            <w:proofErr w:type="gramStart"/>
            <w:r>
              <w:rPr>
                <w:sz w:val="20"/>
                <w:szCs w:val="20"/>
                <w:lang w:val="en-US"/>
              </w:rPr>
              <w:t>taken:-</w:t>
            </w:r>
            <w:proofErr w:type="gramEnd"/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Meet the standards set by a legal requirement?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E67B0" w:rsidRDefault="006E67B0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* Comply with a </w:t>
            </w:r>
            <w:proofErr w:type="spellStart"/>
            <w:r>
              <w:rPr>
                <w:sz w:val="20"/>
                <w:szCs w:val="20"/>
                <w:lang w:val="en-US"/>
              </w:rPr>
              <w:t>recognised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industry standard, C.O.S.H.H. </w:t>
            </w:r>
            <w:proofErr w:type="spellStart"/>
            <w:r>
              <w:rPr>
                <w:sz w:val="20"/>
                <w:szCs w:val="20"/>
                <w:lang w:val="en-US"/>
              </w:rPr>
              <w:t>Regs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Hazard Data Information.</w:t>
            </w: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E67B0" w:rsidRDefault="006E67B0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Represent good practice?</w:t>
            </w: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Reduce risk as far as reasonably practical?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Pr="002717EA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7EA">
              <w:rPr>
                <w:sz w:val="20"/>
                <w:szCs w:val="20"/>
                <w:lang w:val="en-US"/>
              </w:rPr>
              <w:t>Have you provided: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Adequate information instruction and/or training?</w:t>
            </w:r>
          </w:p>
          <w:p w:rsidR="00B53506" w:rsidRDefault="00B53506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E67B0" w:rsidRPr="00FF14CD" w:rsidRDefault="006E67B0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Pr="00FF14CD">
              <w:rPr>
                <w:sz w:val="20"/>
                <w:szCs w:val="20"/>
                <w:lang w:val="en-US"/>
              </w:rPr>
              <w:t>Do not use high sided vehicles or equipment</w:t>
            </w:r>
          </w:p>
          <w:p w:rsidR="006E67B0" w:rsidRPr="00FF14CD" w:rsidRDefault="006E67B0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FF14CD">
              <w:rPr>
                <w:sz w:val="20"/>
                <w:szCs w:val="20"/>
                <w:lang w:val="en-US"/>
              </w:rPr>
              <w:t>in the vicinity of</w:t>
            </w:r>
            <w:proofErr w:type="gramEnd"/>
            <w:r w:rsidRPr="00FF14CD">
              <w:rPr>
                <w:sz w:val="20"/>
                <w:szCs w:val="20"/>
                <w:lang w:val="en-US"/>
              </w:rPr>
              <w:t xml:space="preserve"> overhead power lines.</w:t>
            </w:r>
          </w:p>
          <w:p w:rsidR="006E67B0" w:rsidRPr="006E67B0" w:rsidRDefault="006E67B0" w:rsidP="006E67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14CD">
              <w:rPr>
                <w:sz w:val="20"/>
                <w:szCs w:val="20"/>
                <w:lang w:val="en-US"/>
              </w:rPr>
              <w:t>Do not dig or drive spikes into the ground without checking for buried power lines.</w:t>
            </w: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Adequate systems or procedures?</w:t>
            </w:r>
          </w:p>
          <w:p w:rsidR="00E162EF" w:rsidRDefault="006B42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See note </w:t>
            </w:r>
            <w:r w:rsidR="00880F06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 xml:space="preserve">on Trade Stand Assessment </w:t>
            </w:r>
            <w:proofErr w:type="gramStart"/>
            <w:r>
              <w:rPr>
                <w:sz w:val="20"/>
                <w:szCs w:val="20"/>
                <w:lang w:val="en-US"/>
              </w:rPr>
              <w:t>Form,</w:t>
            </w:r>
            <w:r w:rsidR="00E162EF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If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so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then the risks are adequately controlled but you need to indicate the precautions you have in place where the risk is not adequately controlled!</w:t>
            </w:r>
            <w:r>
              <w:rPr>
                <w:sz w:val="20"/>
                <w:szCs w:val="20"/>
                <w:lang w:val="en-US"/>
              </w:rPr>
              <w:t xml:space="preserve"> Indicate what more you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need to do (the “Action list”).</w:t>
            </w: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en-US"/>
              </w:rPr>
              <w:t xml:space="preserve">Ensure tents are well secured. </w:t>
            </w:r>
            <w:proofErr w:type="gramStart"/>
            <w:r>
              <w:rPr>
                <w:sz w:val="20"/>
                <w:szCs w:val="20"/>
                <w:lang w:val="en-US"/>
              </w:rPr>
              <w:t>Close down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inflatable rides etc. until winds subside.</w:t>
            </w:r>
          </w:p>
        </w:tc>
      </w:tr>
      <w:tr w:rsidR="002B6AD3" w:rsidTr="00D96A0E">
        <w:trPr>
          <w:trHeight w:val="1407"/>
        </w:trPr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Fire Hazard e.g. combustible</w:t>
            </w:r>
          </w:p>
          <w:p w:rsidR="002B6AD3" w:rsidRDefault="002B6AD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en-US"/>
              </w:rPr>
              <w:t xml:space="preserve">materials (rubbish, inflammable substances, LPG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and ignition sources (flames, smoking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38" w:type="dxa"/>
          </w:tcPr>
          <w:p w:rsidR="002B6AD3" w:rsidRDefault="002B6AD3">
            <w:r>
              <w:rPr>
                <w:sz w:val="20"/>
                <w:szCs w:val="20"/>
                <w:lang w:val="en-US"/>
              </w:rPr>
              <w:t xml:space="preserve">Staff and </w:t>
            </w:r>
            <w:proofErr w:type="gramStart"/>
            <w:r>
              <w:rPr>
                <w:sz w:val="20"/>
                <w:szCs w:val="20"/>
                <w:lang w:val="en-US"/>
              </w:rPr>
              <w:t>general public</w:t>
            </w:r>
            <w:proofErr w:type="gramEnd"/>
            <w:r w:rsidR="00CD77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* Means of escape, fire detection and alarms. </w:t>
            </w:r>
            <w:proofErr w:type="spellStart"/>
            <w:r>
              <w:rPr>
                <w:sz w:val="20"/>
                <w:szCs w:val="20"/>
                <w:lang w:val="en-US"/>
              </w:rPr>
              <w:t>Fire fighting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equipment</w:t>
            </w:r>
          </w:p>
          <w:p w:rsidR="002B6AD3" w:rsidRDefault="002B6AD3">
            <w:r>
              <w:rPr>
                <w:sz w:val="20"/>
                <w:szCs w:val="20"/>
                <w:lang w:val="en-US"/>
              </w:rPr>
              <w:t>and fire evacuation plan.</w:t>
            </w:r>
          </w:p>
        </w:tc>
      </w:tr>
    </w:tbl>
    <w:p w:rsidR="002B6AD3" w:rsidRDefault="002B6AD3" w:rsidP="00F93000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TRADE STAND</w:t>
      </w:r>
      <w:r w:rsidR="00AC7551">
        <w:rPr>
          <w:b/>
          <w:bCs/>
          <w:sz w:val="28"/>
          <w:szCs w:val="28"/>
          <w:lang w:val="en-US"/>
        </w:rPr>
        <w:t>/MARKET STALL</w:t>
      </w:r>
      <w:r>
        <w:rPr>
          <w:b/>
          <w:bCs/>
          <w:sz w:val="28"/>
          <w:szCs w:val="28"/>
          <w:lang w:val="en-US"/>
        </w:rPr>
        <w:t xml:space="preserve"> RISK ASSESSMENT FORM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compete in BLOCK CAPITALS and return to the Show Secretary 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28 days prior to the Show.</w:t>
      </w:r>
    </w:p>
    <w:p w:rsidR="005F13BA" w:rsidRDefault="005F13B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717EA" w:rsidRPr="005F13BA" w:rsidRDefault="002717EA" w:rsidP="002717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5F13BA">
        <w:rPr>
          <w:b/>
          <w:bCs/>
          <w:sz w:val="22"/>
          <w:szCs w:val="22"/>
          <w:lang w:val="en-US"/>
        </w:rPr>
        <w:t xml:space="preserve">THIS FORM MUST BE COMPLETED IN FULL. “NO RISK / NONE / N/A” IS NOT ACCEPTABLE. </w:t>
      </w:r>
    </w:p>
    <w:p w:rsidR="005F13BA" w:rsidRDefault="005F13BA" w:rsidP="002717EA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2717EA" w:rsidRDefault="002717EA" w:rsidP="002717E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szCs w:val="20"/>
          <w:lang w:val="en-US"/>
        </w:rPr>
        <w:t xml:space="preserve">Please See </w:t>
      </w:r>
      <w:r>
        <w:rPr>
          <w:b/>
          <w:bCs/>
          <w:lang w:val="en-US"/>
        </w:rPr>
        <w:t>Risk Assessment Guidelines</w:t>
      </w:r>
      <w:r w:rsidR="00776C4C">
        <w:rPr>
          <w:b/>
          <w:bCs/>
          <w:lang w:val="en-US"/>
        </w:rPr>
        <w:t xml:space="preserve"> </w:t>
      </w:r>
      <w:proofErr w:type="gramStart"/>
      <w:r w:rsidR="00776C4C">
        <w:rPr>
          <w:b/>
          <w:bCs/>
          <w:lang w:val="en-US"/>
        </w:rPr>
        <w:t>overleaf</w:t>
      </w:r>
      <w:proofErr w:type="gramEnd"/>
      <w:r>
        <w:rPr>
          <w:b/>
          <w:bCs/>
          <w:lang w:val="en-US"/>
        </w:rPr>
        <w:t xml:space="preserve"> For </w:t>
      </w:r>
    </w:p>
    <w:p w:rsidR="002B6AD3" w:rsidRPr="005F13BA" w:rsidRDefault="002717EA" w:rsidP="005F13B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TRADE STAND EXHIBITORS/MARKET STALLS</w:t>
      </w:r>
    </w:p>
    <w:p w:rsidR="002B6AD3" w:rsidRDefault="002B6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4066"/>
      </w:tblGrid>
      <w:tr w:rsidR="002B6AD3" w:rsidTr="00B53506">
        <w:tc>
          <w:tcPr>
            <w:tcW w:w="2840" w:type="dxa"/>
          </w:tcPr>
          <w:p w:rsidR="002B6AD3" w:rsidRDefault="002B6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HAZARD</w:t>
            </w:r>
          </w:p>
        </w:tc>
        <w:tc>
          <w:tcPr>
            <w:tcW w:w="2841" w:type="dxa"/>
          </w:tcPr>
          <w:p w:rsidR="002B6AD3" w:rsidRDefault="002B6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PERSON AT RISK</w:t>
            </w:r>
          </w:p>
        </w:tc>
        <w:tc>
          <w:tcPr>
            <w:tcW w:w="4066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CONTROLS TO</w:t>
            </w:r>
          </w:p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MINIMISE RISK</w:t>
            </w:r>
          </w:p>
          <w:p w:rsidR="002B6AD3" w:rsidRDefault="002B6AD3">
            <w:pPr>
              <w:jc w:val="center"/>
              <w:rPr>
                <w:b/>
                <w:bCs/>
              </w:rPr>
            </w:pPr>
          </w:p>
        </w:tc>
      </w:tr>
      <w:tr w:rsidR="007221A3" w:rsidTr="00AF231B">
        <w:tc>
          <w:tcPr>
            <w:tcW w:w="2840" w:type="dxa"/>
          </w:tcPr>
          <w:p w:rsidR="007221A3" w:rsidRDefault="007221A3" w:rsidP="00AF231B">
            <w:pPr>
              <w:jc w:val="center"/>
            </w:pPr>
            <w:r>
              <w:rPr>
                <w:b/>
              </w:rPr>
              <w:t>PORTABLE ELECTRICAL EQUIPMENT</w:t>
            </w:r>
          </w:p>
        </w:tc>
        <w:tc>
          <w:tcPr>
            <w:tcW w:w="2841" w:type="dxa"/>
          </w:tcPr>
          <w:p w:rsidR="007221A3" w:rsidRDefault="007221A3" w:rsidP="00AF231B">
            <w:r>
              <w:t>Staff and General Public.</w:t>
            </w:r>
          </w:p>
        </w:tc>
        <w:tc>
          <w:tcPr>
            <w:tcW w:w="4066" w:type="dxa"/>
          </w:tcPr>
          <w:p w:rsidR="007221A3" w:rsidRDefault="007221A3" w:rsidP="00AF231B">
            <w:r>
              <w:t>**All Portable Electrical Equipment, above 110V, must be in a safe condition. The best way to ensure this is to have a current Electrical Test Certificate!</w:t>
            </w:r>
          </w:p>
        </w:tc>
      </w:tr>
      <w:tr w:rsidR="002B6AD3" w:rsidTr="00B53506">
        <w:tc>
          <w:tcPr>
            <w:tcW w:w="2840" w:type="dxa"/>
          </w:tcPr>
          <w:p w:rsidR="002B6AD3" w:rsidRPr="007221A3" w:rsidRDefault="007221A3" w:rsidP="007221A3">
            <w:pPr>
              <w:jc w:val="center"/>
              <w:rPr>
                <w:b/>
              </w:rPr>
            </w:pPr>
            <w:r>
              <w:rPr>
                <w:b/>
              </w:rPr>
              <w:t>FOOD HYGENE</w:t>
            </w:r>
          </w:p>
        </w:tc>
        <w:tc>
          <w:tcPr>
            <w:tcW w:w="2841" w:type="dxa"/>
          </w:tcPr>
          <w:p w:rsidR="002B6AD3" w:rsidRDefault="00E162EF">
            <w:r>
              <w:t>Staff and General Public.</w:t>
            </w:r>
          </w:p>
        </w:tc>
        <w:tc>
          <w:tcPr>
            <w:tcW w:w="4066" w:type="dxa"/>
          </w:tcPr>
          <w:p w:rsidR="002B6AD3" w:rsidRPr="007221A3" w:rsidRDefault="003A6C00" w:rsidP="003A6C00">
            <w:r>
              <w:t>The requirement</w:t>
            </w:r>
            <w:r w:rsidR="007221A3" w:rsidRPr="007221A3">
              <w:t xml:space="preserve"> is to have</w:t>
            </w:r>
            <w:r>
              <w:t xml:space="preserve"> and have on display</w:t>
            </w:r>
            <w:r w:rsidR="007221A3" w:rsidRPr="007221A3">
              <w:t xml:space="preserve"> a current </w:t>
            </w:r>
            <w:r w:rsidR="007221A3" w:rsidRPr="007221A3">
              <w:rPr>
                <w:color w:val="000000"/>
                <w:lang w:eastAsia="en-GB"/>
              </w:rPr>
              <w:t>Food Hygiene Certificate</w:t>
            </w:r>
            <w:r w:rsidR="007221A3">
              <w:rPr>
                <w:color w:val="000000"/>
                <w:lang w:eastAsia="en-GB"/>
              </w:rPr>
              <w:t>.</w:t>
            </w:r>
          </w:p>
        </w:tc>
      </w:tr>
      <w:tr w:rsidR="00AC7551" w:rsidTr="00D565E4">
        <w:tc>
          <w:tcPr>
            <w:tcW w:w="9747" w:type="dxa"/>
            <w:gridSpan w:val="3"/>
          </w:tcPr>
          <w:p w:rsidR="00AC7551" w:rsidRPr="00AC7551" w:rsidRDefault="00AC7551" w:rsidP="00D565E4">
            <w:pPr>
              <w:rPr>
                <w:sz w:val="28"/>
                <w:szCs w:val="28"/>
              </w:rPr>
            </w:pPr>
            <w:r w:rsidRPr="00AC7551">
              <w:rPr>
                <w:b/>
                <w:bCs/>
                <w:sz w:val="28"/>
                <w:szCs w:val="28"/>
                <w:lang w:val="en-US"/>
              </w:rPr>
              <w:t>Please use the space below to list any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of the</w:t>
            </w:r>
            <w:r w:rsidR="005B2E2D">
              <w:rPr>
                <w:b/>
                <w:bCs/>
                <w:sz w:val="28"/>
                <w:szCs w:val="28"/>
                <w:lang w:val="en-US"/>
              </w:rPr>
              <w:t xml:space="preserve"> hazards listed overleaf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 xml:space="preserve"> and your control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methods or 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>procedures</w:t>
            </w:r>
            <w:r w:rsidR="005B2E2D">
              <w:rPr>
                <w:b/>
                <w:bCs/>
                <w:sz w:val="28"/>
                <w:szCs w:val="28"/>
                <w:lang w:val="en-US"/>
              </w:rPr>
              <w:t xml:space="preserve"> to minimize them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14E59" w:rsidTr="00D565E4"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B53506" w:rsidTr="006F5B1D">
        <w:tc>
          <w:tcPr>
            <w:tcW w:w="2840" w:type="dxa"/>
          </w:tcPr>
          <w:p w:rsidR="00B53506" w:rsidRDefault="00B53506" w:rsidP="006F5B1D"/>
        </w:tc>
        <w:tc>
          <w:tcPr>
            <w:tcW w:w="2841" w:type="dxa"/>
          </w:tcPr>
          <w:p w:rsidR="00B53506" w:rsidRDefault="00B53506" w:rsidP="006F5B1D"/>
        </w:tc>
        <w:tc>
          <w:tcPr>
            <w:tcW w:w="4066" w:type="dxa"/>
          </w:tcPr>
          <w:p w:rsidR="00B53506" w:rsidRDefault="00B53506" w:rsidP="006F5B1D"/>
        </w:tc>
      </w:tr>
      <w:tr w:rsidR="00B53506" w:rsidTr="006F5B1D">
        <w:tc>
          <w:tcPr>
            <w:tcW w:w="2840" w:type="dxa"/>
          </w:tcPr>
          <w:p w:rsidR="00B53506" w:rsidRDefault="00B53506" w:rsidP="006F5B1D"/>
        </w:tc>
        <w:tc>
          <w:tcPr>
            <w:tcW w:w="2841" w:type="dxa"/>
          </w:tcPr>
          <w:p w:rsidR="00B53506" w:rsidRDefault="00B53506" w:rsidP="006F5B1D"/>
        </w:tc>
        <w:tc>
          <w:tcPr>
            <w:tcW w:w="4066" w:type="dxa"/>
          </w:tcPr>
          <w:p w:rsidR="00B53506" w:rsidRDefault="00B53506" w:rsidP="006F5B1D"/>
        </w:tc>
      </w:tr>
      <w:tr w:rsidR="002B6AD3" w:rsidTr="00B53506">
        <w:tc>
          <w:tcPr>
            <w:tcW w:w="2840" w:type="dxa"/>
          </w:tcPr>
          <w:p w:rsidR="002B6AD3" w:rsidRDefault="002B6AD3"/>
        </w:tc>
        <w:tc>
          <w:tcPr>
            <w:tcW w:w="2841" w:type="dxa"/>
          </w:tcPr>
          <w:p w:rsidR="002B6AD3" w:rsidRPr="00AC7551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7551">
              <w:rPr>
                <w:b/>
                <w:bCs/>
                <w:sz w:val="28"/>
                <w:szCs w:val="28"/>
                <w:lang w:val="en-US"/>
              </w:rPr>
              <w:t>FIRE ASSESSMENT</w:t>
            </w:r>
          </w:p>
          <w:p w:rsidR="002B6AD3" w:rsidRDefault="002B6AD3">
            <w:pPr>
              <w:jc w:val="center"/>
            </w:pPr>
          </w:p>
        </w:tc>
        <w:tc>
          <w:tcPr>
            <w:tcW w:w="4066" w:type="dxa"/>
          </w:tcPr>
          <w:p w:rsidR="002B6AD3" w:rsidRDefault="002B6AD3"/>
        </w:tc>
      </w:tr>
      <w:tr w:rsidR="002B6AD3" w:rsidTr="00B53506"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*LIQUEFIED</w:t>
            </w:r>
          </w:p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PETROLEUM GAS</w:t>
            </w:r>
          </w:p>
          <w:p w:rsidR="002B6AD3" w:rsidRDefault="002B6AD3">
            <w:pPr>
              <w:jc w:val="center"/>
            </w:pPr>
          </w:p>
        </w:tc>
        <w:tc>
          <w:tcPr>
            <w:tcW w:w="2841" w:type="dxa"/>
          </w:tcPr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(LPG) ON SITE: </w:t>
            </w:r>
          </w:p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 / NO</w:t>
            </w:r>
          </w:p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(PLEASE CIRCLE)</w:t>
            </w:r>
          </w:p>
          <w:p w:rsidR="002B6AD3" w:rsidRDefault="002B6AD3">
            <w:pPr>
              <w:jc w:val="center"/>
            </w:pPr>
          </w:p>
        </w:tc>
        <w:tc>
          <w:tcPr>
            <w:tcW w:w="4066" w:type="dxa"/>
          </w:tcPr>
          <w:p w:rsidR="00714E59" w:rsidRDefault="00714E59" w:rsidP="00714E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YES</w:t>
            </w:r>
          </w:p>
          <w:p w:rsidR="002B6AD3" w:rsidRDefault="00714E59" w:rsidP="00714E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CYLINDER SIZE</w:t>
            </w:r>
          </w:p>
          <w:p w:rsidR="00D302DD" w:rsidRDefault="00D302DD" w:rsidP="00D302DD">
            <w:r>
              <w:rPr>
                <w:b/>
                <w:bCs/>
                <w:lang w:val="en-US"/>
              </w:rPr>
              <w:t xml:space="preserve">         _______________</w:t>
            </w:r>
            <w:r w:rsidR="003D7F80">
              <w:rPr>
                <w:b/>
                <w:bCs/>
                <w:lang w:val="en-US"/>
              </w:rPr>
              <w:t>_____</w:t>
            </w:r>
            <w:r>
              <w:rPr>
                <w:b/>
                <w:bCs/>
                <w:lang w:val="en-US"/>
              </w:rPr>
              <w:t xml:space="preserve"> Kg.</w:t>
            </w:r>
          </w:p>
        </w:tc>
      </w:tr>
    </w:tbl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E1A40" w:rsidRDefault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Please use the space below to provide</w:t>
      </w:r>
      <w:r w:rsidR="004E1A40">
        <w:rPr>
          <w:b/>
          <w:bCs/>
          <w:szCs w:val="20"/>
          <w:lang w:val="en-US"/>
        </w:rPr>
        <w:t xml:space="preserve"> any additional information</w:t>
      </w:r>
      <w:r>
        <w:rPr>
          <w:b/>
          <w:bCs/>
          <w:szCs w:val="20"/>
          <w:lang w:val="en-US"/>
        </w:rPr>
        <w:t>.</w:t>
      </w:r>
    </w:p>
    <w:p w:rsidR="00D96A0E" w:rsidRDefault="00D96A0E" w:rsidP="00D96A0E">
      <w:pPr>
        <w:autoSpaceDE w:val="0"/>
        <w:autoSpaceDN w:val="0"/>
        <w:adjustRightInd w:val="0"/>
        <w:rPr>
          <w:b/>
          <w:bCs/>
          <w:szCs w:val="20"/>
          <w:lang w:val="en-US"/>
        </w:rPr>
      </w:pPr>
    </w:p>
    <w:p w:rsidR="00D96A0E" w:rsidRDefault="00D96A0E" w:rsidP="00D96A0E">
      <w:pPr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-------------------------------------------------------------------------------------------------------------------------</w:t>
      </w:r>
    </w:p>
    <w:p w:rsidR="00D96A0E" w:rsidRDefault="00D96A0E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  <w:bookmarkStart w:id="0" w:name="_GoBack"/>
      <w:bookmarkEnd w:id="0"/>
    </w:p>
    <w:p w:rsidR="00D96A0E" w:rsidRDefault="00D96A0E" w:rsidP="00D302DD">
      <w:pPr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-------------------------------------------------------------------------------------------------------------------------</w:t>
      </w:r>
    </w:p>
    <w:p w:rsidR="002717EA" w:rsidRDefault="002717EA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2717EA" w:rsidRDefault="002717EA" w:rsidP="002717EA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Name……………………………….................................................................................................Date...............................</w:t>
      </w:r>
    </w:p>
    <w:p w:rsidR="002717EA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Address………………………………...............................................................................................Postcode……………....</w:t>
      </w:r>
    </w:p>
    <w:p w:rsidR="002717EA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Telephone No: (………</w:t>
      </w:r>
      <w:proofErr w:type="gramStart"/>
      <w:r>
        <w:rPr>
          <w:sz w:val="20"/>
          <w:szCs w:val="20"/>
          <w:lang w:val="en-US"/>
        </w:rPr>
        <w:t>…)…</w:t>
      </w:r>
      <w:proofErr w:type="gramEnd"/>
      <w:r>
        <w:rPr>
          <w:sz w:val="20"/>
          <w:szCs w:val="20"/>
          <w:lang w:val="en-US"/>
        </w:rPr>
        <w:t>…………….................Mobile. ............................................</w:t>
      </w:r>
    </w:p>
    <w:p w:rsidR="002717EA" w:rsidRPr="009E0FA7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Responsible Person………………………………..........          </w:t>
      </w:r>
      <w:r>
        <w:t>Signature of Assessor……………………………</w:t>
      </w:r>
    </w:p>
    <w:p w:rsidR="00D96A0E" w:rsidRDefault="00D96A0E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4E429A" w:rsidRDefault="004E429A">
      <w:r>
        <w:rPr>
          <w:szCs w:val="20"/>
          <w:lang w:val="en-US"/>
        </w:rPr>
        <w:t>If you require assistance, please contact the Safety Adviser or Secretary.</w:t>
      </w:r>
    </w:p>
    <w:sectPr w:rsidR="004E429A" w:rsidSect="00D426E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29" w:rsidRDefault="00875F29">
      <w:r>
        <w:separator/>
      </w:r>
    </w:p>
  </w:endnote>
  <w:endnote w:type="continuationSeparator" w:id="0">
    <w:p w:rsidR="00875F29" w:rsidRDefault="008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AE" w:rsidRDefault="003A6C00">
    <w:pPr>
      <w:pStyle w:val="Footer"/>
    </w:pPr>
    <w:r>
      <w:t>Issue 006</w:t>
    </w:r>
    <w:r w:rsidR="001F7563">
      <w:tab/>
    </w:r>
    <w:r w:rsidR="001F7563">
      <w:tab/>
    </w:r>
    <w:r>
      <w:t xml:space="preserve">    Reviewed Date </w:t>
    </w:r>
    <w:r w:rsidR="00FF14CD">
      <w:t>13</w:t>
    </w:r>
    <w:r>
      <w:t>/0</w:t>
    </w:r>
    <w:r w:rsidR="00FF14CD">
      <w:t>8</w:t>
    </w:r>
    <w:r w:rsidR="005157AE">
      <w:t>/2018</w:t>
    </w:r>
  </w:p>
  <w:p w:rsidR="005157AE" w:rsidRDefault="005157AE">
    <w:pPr>
      <w:pStyle w:val="Footer"/>
    </w:pPr>
    <w:r>
      <w:t xml:space="preserve">Page </w:t>
    </w:r>
    <w:r w:rsidR="00E9153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91532">
      <w:rPr>
        <w:rStyle w:val="PageNumber"/>
      </w:rPr>
      <w:fldChar w:fldCharType="separate"/>
    </w:r>
    <w:r w:rsidR="00992CBA">
      <w:rPr>
        <w:rStyle w:val="PageNumber"/>
        <w:noProof/>
      </w:rPr>
      <w:t>1</w:t>
    </w:r>
    <w:r w:rsidR="00E91532">
      <w:rPr>
        <w:rStyle w:val="PageNumber"/>
      </w:rPr>
      <w:fldChar w:fldCharType="end"/>
    </w:r>
    <w:r>
      <w:rPr>
        <w:rStyle w:val="PageNumber"/>
      </w:rPr>
      <w:t>/</w:t>
    </w:r>
    <w:r w:rsidR="00E9153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91532">
      <w:rPr>
        <w:rStyle w:val="PageNumber"/>
      </w:rPr>
      <w:fldChar w:fldCharType="separate"/>
    </w:r>
    <w:r w:rsidR="00992CBA">
      <w:rPr>
        <w:rStyle w:val="PageNumber"/>
        <w:noProof/>
      </w:rPr>
      <w:t>2</w:t>
    </w:r>
    <w:r w:rsidR="00E9153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29" w:rsidRDefault="00875F29">
      <w:r>
        <w:separator/>
      </w:r>
    </w:p>
  </w:footnote>
  <w:footnote w:type="continuationSeparator" w:id="0">
    <w:p w:rsidR="00875F29" w:rsidRDefault="0087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AE" w:rsidRDefault="005157AE">
    <w:pPr>
      <w:jc w:val="center"/>
      <w:rPr>
        <w:b/>
        <w:bCs/>
        <w:sz w:val="36"/>
      </w:rPr>
    </w:pPr>
    <w:proofErr w:type="spellStart"/>
    <w:r>
      <w:rPr>
        <w:b/>
        <w:bCs/>
        <w:sz w:val="36"/>
      </w:rPr>
      <w:t>Llangynidr</w:t>
    </w:r>
    <w:proofErr w:type="spellEnd"/>
    <w:r>
      <w:rPr>
        <w:b/>
        <w:bCs/>
        <w:sz w:val="36"/>
      </w:rPr>
      <w:t xml:space="preserve"> Agricultural Show Society</w:t>
    </w:r>
  </w:p>
  <w:p w:rsidR="005157AE" w:rsidRDefault="00515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6A73"/>
    <w:multiLevelType w:val="hybridMultilevel"/>
    <w:tmpl w:val="46AA6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7C2B"/>
    <w:multiLevelType w:val="hybridMultilevel"/>
    <w:tmpl w:val="095C88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45"/>
    <w:rsid w:val="000604F7"/>
    <w:rsid w:val="000B201F"/>
    <w:rsid w:val="001F7563"/>
    <w:rsid w:val="002717EA"/>
    <w:rsid w:val="002B6AD3"/>
    <w:rsid w:val="003A6C00"/>
    <w:rsid w:val="003D7F80"/>
    <w:rsid w:val="004E1A40"/>
    <w:rsid w:val="004E429A"/>
    <w:rsid w:val="005157AE"/>
    <w:rsid w:val="005328F1"/>
    <w:rsid w:val="00590632"/>
    <w:rsid w:val="005B2E2D"/>
    <w:rsid w:val="005E4A43"/>
    <w:rsid w:val="005F13BA"/>
    <w:rsid w:val="0062469C"/>
    <w:rsid w:val="006519E8"/>
    <w:rsid w:val="006B42C6"/>
    <w:rsid w:val="006E67B0"/>
    <w:rsid w:val="006F5B1D"/>
    <w:rsid w:val="00714E59"/>
    <w:rsid w:val="007221A3"/>
    <w:rsid w:val="00750794"/>
    <w:rsid w:val="00776C4C"/>
    <w:rsid w:val="0082042A"/>
    <w:rsid w:val="008354A5"/>
    <w:rsid w:val="00875F29"/>
    <w:rsid w:val="00880F06"/>
    <w:rsid w:val="00965469"/>
    <w:rsid w:val="00992CBA"/>
    <w:rsid w:val="009E0FA7"/>
    <w:rsid w:val="00A10A28"/>
    <w:rsid w:val="00AC7551"/>
    <w:rsid w:val="00AF231B"/>
    <w:rsid w:val="00B53506"/>
    <w:rsid w:val="00BD5C45"/>
    <w:rsid w:val="00BD5D8F"/>
    <w:rsid w:val="00CB3A66"/>
    <w:rsid w:val="00CD7784"/>
    <w:rsid w:val="00D302DD"/>
    <w:rsid w:val="00D426ED"/>
    <w:rsid w:val="00D565E4"/>
    <w:rsid w:val="00D96A0E"/>
    <w:rsid w:val="00E162EF"/>
    <w:rsid w:val="00E91532"/>
    <w:rsid w:val="00ED321D"/>
    <w:rsid w:val="00F93000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0CEB9"/>
  <w15:docId w15:val="{5E053701-A7CF-4D22-BC1D-612867AC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6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90632"/>
    <w:pPr>
      <w:keepNext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90632"/>
    <w:pPr>
      <w:autoSpaceDE w:val="0"/>
      <w:autoSpaceDN w:val="0"/>
      <w:adjustRightInd w:val="0"/>
    </w:pPr>
    <w:rPr>
      <w:rFonts w:ascii="TimesNewRomanPSMT" w:hAnsi="TimesNewRomanPSMT"/>
      <w:sz w:val="20"/>
      <w:szCs w:val="20"/>
      <w:lang w:val="en-US"/>
    </w:rPr>
  </w:style>
  <w:style w:type="paragraph" w:styleId="Header">
    <w:name w:val="header"/>
    <w:basedOn w:val="Normal"/>
    <w:semiHidden/>
    <w:rsid w:val="00590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90632"/>
    <w:pPr>
      <w:tabs>
        <w:tab w:val="center" w:pos="4153"/>
        <w:tab w:val="right" w:pos="8306"/>
      </w:tabs>
    </w:pPr>
  </w:style>
  <w:style w:type="character" w:customStyle="1" w:styleId="wsite-logo">
    <w:name w:val="wsite-logo"/>
    <w:basedOn w:val="DefaultParagraphFont"/>
    <w:rsid w:val="00590632"/>
  </w:style>
  <w:style w:type="character" w:styleId="Hyperlink">
    <w:name w:val="Hyperlink"/>
    <w:basedOn w:val="DefaultParagraphFont"/>
    <w:semiHidden/>
    <w:rsid w:val="00590632"/>
    <w:rPr>
      <w:color w:val="0000FF"/>
      <w:u w:val="single"/>
    </w:rPr>
  </w:style>
  <w:style w:type="character" w:styleId="PageNumber">
    <w:name w:val="page number"/>
    <w:basedOn w:val="DefaultParagraphFont"/>
    <w:semiHidden/>
    <w:rsid w:val="00590632"/>
  </w:style>
  <w:style w:type="paragraph" w:styleId="ListParagraph">
    <w:name w:val="List Paragraph"/>
    <w:basedOn w:val="Normal"/>
    <w:uiPriority w:val="34"/>
    <w:qFormat/>
    <w:rsid w:val="006E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0EB5-6DF4-4CF2-8434-386FD42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GUIDELINES FOR TRADE STAND EXHIBITORS</vt:lpstr>
    </vt:vector>
  </TitlesOfParts>
  <Company>Home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GUIDELINES FOR TRADE STAND EXHIBITORS</dc:title>
  <dc:creator>Jones</dc:creator>
  <cp:lastModifiedBy>BRIAN Cope</cp:lastModifiedBy>
  <cp:revision>6</cp:revision>
  <cp:lastPrinted>2018-08-13T11:29:00Z</cp:lastPrinted>
  <dcterms:created xsi:type="dcterms:W3CDTF">2018-07-09T14:50:00Z</dcterms:created>
  <dcterms:modified xsi:type="dcterms:W3CDTF">2018-08-14T10:05:00Z</dcterms:modified>
</cp:coreProperties>
</file>